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1A83" w14:textId="77777777" w:rsidR="00813E3C" w:rsidRDefault="00813E3C" w:rsidP="00813E3C">
      <w:pPr>
        <w:jc w:val="both"/>
        <w:rPr>
          <w:color w:val="000000"/>
          <w:sz w:val="24"/>
          <w:szCs w:val="24"/>
        </w:rPr>
      </w:pPr>
    </w:p>
    <w:p w14:paraId="6958DF7D" w14:textId="77777777" w:rsidR="00813E3C" w:rsidRDefault="00813E3C" w:rsidP="00813E3C">
      <w:pPr>
        <w:jc w:val="both"/>
        <w:rPr>
          <w:color w:val="000000"/>
          <w:sz w:val="24"/>
          <w:szCs w:val="24"/>
        </w:rPr>
      </w:pPr>
    </w:p>
    <w:p w14:paraId="1182BEB1" w14:textId="77777777" w:rsidR="00813E3C" w:rsidRDefault="00813E3C" w:rsidP="00813E3C">
      <w:pPr>
        <w:jc w:val="both"/>
        <w:rPr>
          <w:color w:val="000000"/>
        </w:rPr>
      </w:pPr>
      <w:bookmarkStart w:id="0" w:name="_GoBack"/>
      <w:r>
        <w:rPr>
          <w:color w:val="000000"/>
          <w:sz w:val="24"/>
          <w:szCs w:val="24"/>
        </w:rPr>
        <w:t>JAVNI POZIV ZA UČEŠĆE NA „BOSNIA AND HERZEGOVINA INVESTMENT DAY“ U ISTANBULU</w:t>
      </w:r>
    </w:p>
    <w:bookmarkEnd w:id="0"/>
    <w:p w14:paraId="5FDA3E93" w14:textId="77777777" w:rsidR="00813E3C" w:rsidRDefault="00813E3C" w:rsidP="00813E3C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529F8909" w14:textId="77777777" w:rsidR="00813E3C" w:rsidRDefault="00813E3C" w:rsidP="00D17C4D">
      <w:pPr>
        <w:jc w:val="both"/>
        <w:rPr>
          <w:color w:val="000000"/>
          <w:sz w:val="24"/>
          <w:szCs w:val="24"/>
        </w:rPr>
      </w:pPr>
    </w:p>
    <w:p w14:paraId="4D58ECDE" w14:textId="77777777" w:rsidR="00813E3C" w:rsidRDefault="00813E3C" w:rsidP="00D17C4D">
      <w:pPr>
        <w:jc w:val="both"/>
        <w:rPr>
          <w:color w:val="000000"/>
          <w:sz w:val="24"/>
          <w:szCs w:val="24"/>
        </w:rPr>
      </w:pPr>
    </w:p>
    <w:p w14:paraId="6783EF3E" w14:textId="77777777" w:rsidR="00D17C4D" w:rsidRDefault="00D17C4D" w:rsidP="00D17C4D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Agencija za unapređenje stranih investicija u BiH FIPA i Generalni konzulat Bosne i Hercegovine u Istanbulu, u saradnji sa Privrednom komorom Istanbula, organizuju dana 17.06.2019. godine u Istanbulu događaj pod nazivom „Bosnia and Herzegovina Investment Day“.</w:t>
      </w:r>
    </w:p>
    <w:p w14:paraId="4B7DFB42" w14:textId="77777777" w:rsidR="00D17C4D" w:rsidRDefault="00D17C4D" w:rsidP="00D17C4D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610BF035" w14:textId="77777777" w:rsidR="00D17C4D" w:rsidRDefault="00D17C4D" w:rsidP="00D17C4D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220B02F6" w14:textId="77777777" w:rsidR="00D17C4D" w:rsidRDefault="00D17C4D" w:rsidP="00D17C4D">
      <w:pPr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</w:rPr>
        <w:t>Pozivamo sve turističke subjekte koji žele da učestvuju na B2B sastancima sa turskim kompanijama, koji će se održati nakon plenarnog dijela događaja, da svoju zainteresovanost iskažu do 29.05.2019. godine i popune podatke u prilogu (</w:t>
      </w:r>
      <w:r w:rsidRPr="001E486A">
        <w:t>exel tabela</w:t>
      </w:r>
      <w:r>
        <w:rPr>
          <w:color w:val="000000"/>
          <w:sz w:val="24"/>
          <w:szCs w:val="24"/>
        </w:rPr>
        <w:t>). Troškove prevoza i noćenja snose turistički subjekti.</w:t>
      </w:r>
      <w:r>
        <w:rPr>
          <w:color w:val="000000"/>
          <w:sz w:val="24"/>
          <w:szCs w:val="24"/>
          <w:lang w:eastAsia="hr-HR"/>
        </w:rPr>
        <w:t xml:space="preserve"> </w:t>
      </w:r>
    </w:p>
    <w:p w14:paraId="1B7D6BD0" w14:textId="77777777" w:rsidR="00813E3C" w:rsidRDefault="00813E3C" w:rsidP="00D17C4D">
      <w:pPr>
        <w:jc w:val="both"/>
        <w:rPr>
          <w:color w:val="000000"/>
          <w:sz w:val="24"/>
          <w:szCs w:val="24"/>
          <w:lang w:eastAsia="hr-HR"/>
        </w:rPr>
      </w:pPr>
    </w:p>
    <w:p w14:paraId="359DD93D" w14:textId="77777777" w:rsidR="00813E3C" w:rsidRPr="00813E3C" w:rsidRDefault="00813E3C" w:rsidP="00D17C4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Prijave slati na mail: </w:t>
      </w:r>
      <w:hyperlink r:id="rId4" w:history="1">
        <w:r w:rsidRPr="00131AD6">
          <w:rPr>
            <w:rStyle w:val="Hyperlink"/>
            <w:sz w:val="24"/>
            <w:szCs w:val="24"/>
          </w:rPr>
          <w:t>Nina.Pobric@fipa.gov.ba</w:t>
        </w:r>
      </w:hyperlink>
    </w:p>
    <w:p w14:paraId="03A3C85D" w14:textId="77777777" w:rsidR="00D17C4D" w:rsidRDefault="00D17C4D" w:rsidP="00D17C4D">
      <w:pPr>
        <w:jc w:val="both"/>
        <w:rPr>
          <w:color w:val="000000"/>
        </w:rPr>
      </w:pPr>
      <w:r>
        <w:rPr>
          <w:color w:val="000000"/>
          <w:sz w:val="24"/>
          <w:szCs w:val="24"/>
          <w:lang w:val="hr-HR" w:eastAsia="hr-HR"/>
        </w:rPr>
        <w:t> </w:t>
      </w:r>
    </w:p>
    <w:p w14:paraId="3D4A4B09" w14:textId="77777777" w:rsidR="00D17C4D" w:rsidRDefault="00D17C4D" w:rsidP="00D17C4D">
      <w:pPr>
        <w:jc w:val="both"/>
        <w:rPr>
          <w:color w:val="000000"/>
        </w:rPr>
      </w:pPr>
      <w:r>
        <w:rPr>
          <w:color w:val="000000"/>
          <w:sz w:val="24"/>
          <w:szCs w:val="24"/>
          <w:lang w:val="hr-HR" w:eastAsia="hr-HR"/>
        </w:rPr>
        <w:t>Privredna komora Istanbula jedna je od najvećih privrednih komora na svijetu, s registriranim članstvom od 450.000 kompanija. U skladu sa profilom naših kompanija koje pokažu interes za učešće, Privredna komora Istanbula će pozvati i adekvatne sagovornike sa njihove strane.</w:t>
      </w:r>
    </w:p>
    <w:p w14:paraId="662D7B66" w14:textId="77777777" w:rsidR="00D17C4D" w:rsidRDefault="00D17C4D" w:rsidP="00D17C4D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79E3DDCE" w14:textId="77777777" w:rsidR="00813E3C" w:rsidRDefault="00813E3C" w:rsidP="00D17C4D">
      <w:pPr>
        <w:jc w:val="both"/>
        <w:rPr>
          <w:color w:val="000000"/>
        </w:rPr>
      </w:pPr>
    </w:p>
    <w:p w14:paraId="35C11B4D" w14:textId="77777777" w:rsidR="00F056AA" w:rsidRDefault="00F056AA"/>
    <w:sectPr w:rsidR="00F0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4D"/>
    <w:rsid w:val="001E486A"/>
    <w:rsid w:val="00813E3C"/>
    <w:rsid w:val="00D17C4D"/>
    <w:rsid w:val="00F0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ED2E"/>
  <w15:chartTrackingRefBased/>
  <w15:docId w15:val="{A203275E-FE39-463F-90CB-158FDD3A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C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Pobric@fip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Goran Milic</cp:lastModifiedBy>
  <cp:revision>3</cp:revision>
  <dcterms:created xsi:type="dcterms:W3CDTF">2019-05-23T09:00:00Z</dcterms:created>
  <dcterms:modified xsi:type="dcterms:W3CDTF">2019-05-23T11:40:00Z</dcterms:modified>
</cp:coreProperties>
</file>